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C1A1" w14:textId="7342129B" w:rsidR="00B77EB8" w:rsidRDefault="00245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32244" w14:textId="77777777" w:rsidR="00B77EB8" w:rsidRDefault="002459E0" w:rsidP="3157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Camden County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Full </w:t>
      </w: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CIACC </w:t>
      </w:r>
      <w:bookmarkStart w:id="0" w:name="_Hlk86668126"/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>Meeting Minutes</w:t>
      </w:r>
      <w:bookmarkStart w:id="1" w:name="_gjdgxs" w:colFirst="0" w:colLast="0"/>
      <w:bookmarkEnd w:id="1"/>
    </w:p>
    <w:bookmarkEnd w:id="0"/>
    <w:p w14:paraId="00F6704F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3F45DE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680DD8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E805A7" w14:textId="6FBEDBA4" w:rsidR="00B77EB8" w:rsidRDefault="002459E0">
      <w:pPr>
        <w:spacing w:after="0" w:line="240" w:lineRule="auto"/>
        <w:rPr>
          <w:rFonts w:ascii="Times New Roman" w:eastAsia="Times New Roman" w:hAnsi="Times New Roman" w:cs="Times New Roman"/>
        </w:rPr>
      </w:pPr>
      <w:r w:rsidRPr="54B6E0FA">
        <w:rPr>
          <w:rFonts w:ascii="Times New Roman" w:eastAsia="Times New Roman" w:hAnsi="Times New Roman" w:cs="Times New Roman"/>
          <w:b/>
          <w:bCs/>
        </w:rPr>
        <w:t>Meeting Date:</w:t>
      </w:r>
      <w:r w:rsidR="00485EB7">
        <w:rPr>
          <w:rFonts w:ascii="Times New Roman" w:eastAsia="Times New Roman" w:hAnsi="Times New Roman" w:cs="Times New Roman"/>
          <w:b/>
          <w:bCs/>
        </w:rPr>
        <w:t xml:space="preserve"> </w:t>
      </w:r>
      <w:r w:rsidR="00C51880">
        <w:rPr>
          <w:rFonts w:ascii="Times New Roman" w:eastAsia="Times New Roman" w:hAnsi="Times New Roman" w:cs="Times New Roman"/>
        </w:rPr>
        <w:t>March</w:t>
      </w:r>
      <w:r w:rsidR="002455E4">
        <w:rPr>
          <w:rFonts w:ascii="Times New Roman" w:eastAsia="Times New Roman" w:hAnsi="Times New Roman" w:cs="Times New Roman"/>
        </w:rPr>
        <w:t xml:space="preserve"> </w:t>
      </w:r>
      <w:r w:rsidR="00C51880">
        <w:rPr>
          <w:rFonts w:ascii="Times New Roman" w:eastAsia="Times New Roman" w:hAnsi="Times New Roman" w:cs="Times New Roman"/>
        </w:rPr>
        <w:t>5</w:t>
      </w:r>
      <w:r w:rsidR="00C51880" w:rsidRPr="00C51880">
        <w:rPr>
          <w:rFonts w:ascii="Times New Roman" w:eastAsia="Times New Roman" w:hAnsi="Times New Roman" w:cs="Times New Roman"/>
          <w:vertAlign w:val="superscript"/>
        </w:rPr>
        <w:t>th</w:t>
      </w:r>
      <w:r w:rsidR="00983350">
        <w:rPr>
          <w:rFonts w:ascii="Times New Roman" w:eastAsia="Times New Roman" w:hAnsi="Times New Roman" w:cs="Times New Roman"/>
        </w:rPr>
        <w:t xml:space="preserve">, </w:t>
      </w:r>
      <w:r w:rsidR="005B0CC1">
        <w:rPr>
          <w:rFonts w:ascii="Times New Roman" w:eastAsia="Times New Roman" w:hAnsi="Times New Roman" w:cs="Times New Roman"/>
        </w:rPr>
        <w:t>2024</w:t>
      </w:r>
      <w:r w:rsidR="005B0CC1" w:rsidRPr="54B6E0FA">
        <w:rPr>
          <w:rFonts w:ascii="Times New Roman" w:eastAsia="Times New Roman" w:hAnsi="Times New Roman" w:cs="Times New Roman"/>
          <w:b/>
          <w:bCs/>
        </w:rPr>
        <w:t xml:space="preserve"> </w:t>
      </w:r>
      <w:r w:rsidRPr="54B6E0FA"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tab/>
      </w:r>
      <w:r w:rsidRPr="54B6E0FA">
        <w:rPr>
          <w:rFonts w:ascii="Times New Roman" w:eastAsia="Times New Roman" w:hAnsi="Times New Roman" w:cs="Times New Roman"/>
          <w:b/>
          <w:bCs/>
        </w:rPr>
        <w:t xml:space="preserve">Called to Order by: </w:t>
      </w:r>
      <w:r w:rsidRPr="54B6E0FA">
        <w:rPr>
          <w:rFonts w:ascii="Times New Roman" w:eastAsia="Times New Roman" w:hAnsi="Times New Roman" w:cs="Times New Roman"/>
        </w:rPr>
        <w:t xml:space="preserve"> </w:t>
      </w:r>
      <w:r w:rsidR="5F293168" w:rsidRPr="54B6E0FA">
        <w:rPr>
          <w:rFonts w:ascii="Times New Roman" w:eastAsia="Times New Roman" w:hAnsi="Times New Roman" w:cs="Times New Roman"/>
        </w:rPr>
        <w:t>Karen Durbin</w:t>
      </w:r>
    </w:p>
    <w:p w14:paraId="7D2DA24B" w14:textId="118E8CB7" w:rsidR="00B77EB8" w:rsidRDefault="002459E0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  <w:r w:rsidRPr="197177C4">
        <w:rPr>
          <w:rFonts w:ascii="Times New Roman" w:eastAsia="Times New Roman" w:hAnsi="Times New Roman" w:cs="Times New Roman"/>
          <w:b/>
          <w:bCs/>
        </w:rPr>
        <w:t xml:space="preserve">Attendance:     </w:t>
      </w:r>
      <w:r w:rsidRPr="197177C4">
        <w:rPr>
          <w:rFonts w:ascii="Times New Roman" w:eastAsia="Times New Roman" w:hAnsi="Times New Roman" w:cs="Times New Roman"/>
        </w:rPr>
        <w:t xml:space="preserve">Virtual Zoom Meeting     </w:t>
      </w:r>
      <w:r>
        <w:tab/>
      </w:r>
      <w:r w:rsidRPr="197177C4">
        <w:rPr>
          <w:rFonts w:ascii="Times New Roman" w:eastAsia="Times New Roman" w:hAnsi="Times New Roman" w:cs="Times New Roman"/>
          <w:b/>
          <w:bCs/>
        </w:rPr>
        <w:t xml:space="preserve">Minutes Prepared by: </w:t>
      </w:r>
      <w:r w:rsidRPr="197177C4">
        <w:rPr>
          <w:rFonts w:ascii="Times New Roman" w:eastAsia="Times New Roman" w:hAnsi="Times New Roman" w:cs="Times New Roman"/>
        </w:rPr>
        <w:t xml:space="preserve">  </w:t>
      </w:r>
      <w:r w:rsidR="001D4FA8">
        <w:rPr>
          <w:rFonts w:ascii="Times New Roman" w:eastAsia="Times New Roman" w:hAnsi="Times New Roman" w:cs="Times New Roman"/>
        </w:rPr>
        <w:t>Araiah Holmes</w:t>
      </w:r>
      <w:r w:rsidRPr="197177C4">
        <w:rPr>
          <w:rFonts w:ascii="Times New Roman" w:eastAsia="Times New Roman" w:hAnsi="Times New Roman" w:cs="Times New Roman"/>
        </w:rPr>
        <w:t xml:space="preserve">, CPAC  </w:t>
      </w:r>
    </w:p>
    <w:p w14:paraId="5AB81426" w14:textId="77777777" w:rsidR="00B77EB8" w:rsidRDefault="00B77EB8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886"/>
        <w:gridCol w:w="7464"/>
      </w:tblGrid>
      <w:tr w:rsidR="00420114" w14:paraId="030929D2" w14:textId="77777777" w:rsidTr="54B6E0FA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9EE36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6489D9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420114" w14:paraId="0E6F1598" w14:textId="77777777" w:rsidTr="54B6E0FA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96048E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75F5" w14:textId="690E2A13" w:rsidR="00B77EB8" w:rsidRDefault="00245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30j0zll"/>
            <w:bookmarkEnd w:id="2"/>
            <w:r w:rsidRPr="54B6E0FA">
              <w:rPr>
                <w:rFonts w:ascii="Times New Roman" w:eastAsia="Times New Roman" w:hAnsi="Times New Roman" w:cs="Times New Roman"/>
              </w:rPr>
              <w:t xml:space="preserve">Meeting called to order by </w:t>
            </w:r>
            <w:r w:rsidR="00B37A25">
              <w:rPr>
                <w:rFonts w:ascii="Times New Roman" w:eastAsia="Times New Roman" w:hAnsi="Times New Roman" w:cs="Times New Roman"/>
              </w:rPr>
              <w:t>Karen Durbin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at 10:</w:t>
            </w:r>
            <w:r w:rsidR="00C51880">
              <w:rPr>
                <w:rFonts w:ascii="Times New Roman" w:eastAsia="Times New Roman" w:hAnsi="Times New Roman" w:cs="Times New Roman"/>
              </w:rPr>
              <w:t>33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am.  Roundtable introductions were made.  </w:t>
            </w:r>
          </w:p>
        </w:tc>
      </w:tr>
      <w:tr w:rsidR="00420114" w14:paraId="4B99D87E" w14:textId="77777777" w:rsidTr="54B6E0FA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9C16AC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3D1EB600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8FEF5" w14:textId="68B8A82B" w:rsidR="00B77EB8" w:rsidRDefault="00D113FF" w:rsidP="197177C4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Andrew Selby</w:t>
            </w:r>
            <w:r w:rsidR="009E161A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presented minut</w:t>
            </w:r>
            <w:r w:rsidR="0019550A">
              <w:rPr>
                <w:rFonts w:ascii="Times New Roman" w:eastAsia="Times New Roman" w:hAnsi="Times New Roman" w:cs="Times New Roman"/>
              </w:rPr>
              <w:t xml:space="preserve">es; </w:t>
            </w:r>
            <w:r w:rsidR="00B5650D">
              <w:rPr>
                <w:rFonts w:ascii="Times New Roman" w:eastAsia="Times New Roman" w:hAnsi="Times New Roman" w:cs="Times New Roman"/>
              </w:rPr>
              <w:t>Nigel Black</w:t>
            </w:r>
            <w:r w:rsidR="005C1E58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made a motion to approve, seconded by</w:t>
            </w:r>
            <w:r w:rsidR="00B5650D">
              <w:rPr>
                <w:rFonts w:ascii="Times New Roman" w:eastAsia="Times New Roman" w:hAnsi="Times New Roman" w:cs="Times New Roman"/>
              </w:rPr>
              <w:t xml:space="preserve"> Michelle Carlamere</w:t>
            </w:r>
            <w:r w:rsidR="001A6F9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420114" w14:paraId="7C9E1247" w14:textId="77777777" w:rsidTr="54B6E0FA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132B4B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0CE10" w14:textId="487EF9A7" w:rsidR="00B77EB8" w:rsidRPr="009E161A" w:rsidRDefault="00C51880" w:rsidP="54B6E0F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Lauren Dailey &amp; Brittany Enright- Oaks Integrated Care Safe Return Program</w:t>
            </w:r>
            <w:r w:rsidR="00564E25">
              <w:rPr>
                <w:rFonts w:ascii="Times New Roman"/>
              </w:rPr>
              <w:t xml:space="preserve"> &amp; Camden County Schools Wellness Program </w:t>
            </w:r>
          </w:p>
        </w:tc>
      </w:tr>
      <w:tr w:rsidR="00420114" w14:paraId="6F5C0905" w14:textId="77777777" w:rsidTr="54B6E0FA">
        <w:trPr>
          <w:trHeight w:val="377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01F29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82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BE69B" w14:textId="09276DC9" w:rsidR="00B77EB8" w:rsidRDefault="002459E0" w:rsidP="61F6BF69">
            <w:pPr>
              <w:spacing w:after="0" w:line="240" w:lineRule="auto"/>
              <w:rPr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CMO </w:t>
            </w:r>
            <w:r w:rsidR="00356EEC">
              <w:rPr>
                <w:b/>
                <w:bCs/>
                <w:color w:val="000000"/>
              </w:rPr>
              <w:t>–</w:t>
            </w:r>
            <w:r w:rsidR="004A6CDD" w:rsidRPr="61F6BF69">
              <w:rPr>
                <w:b/>
                <w:bCs/>
                <w:color w:val="000000"/>
              </w:rPr>
              <w:t xml:space="preserve"> </w:t>
            </w:r>
            <w:r w:rsidR="00F21AF1">
              <w:rPr>
                <w:b/>
                <w:bCs/>
                <w:color w:val="000000"/>
              </w:rPr>
              <w:t>Karen Durbin</w:t>
            </w:r>
            <w:r w:rsidRPr="61F6BF69">
              <w:rPr>
                <w:b/>
                <w:bCs/>
                <w:color w:val="000000"/>
              </w:rPr>
              <w:t xml:space="preserve"> </w:t>
            </w:r>
            <w:r w:rsidR="00F92E84">
              <w:rPr>
                <w:b/>
                <w:bCs/>
                <w:color w:val="000000"/>
              </w:rPr>
              <w:t>&amp; April DiPietro</w:t>
            </w:r>
          </w:p>
          <w:p w14:paraId="2ACA73CE" w14:textId="57961001" w:rsidR="008E4DF4" w:rsidRDefault="009F74FC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1</w:t>
            </w:r>
            <w:r w:rsidR="00800CBB">
              <w:t>,</w:t>
            </w:r>
            <w:r w:rsidR="00B37A25">
              <w:t>8</w:t>
            </w:r>
            <w:r w:rsidR="00564E25">
              <w:t>65</w:t>
            </w:r>
            <w:r w:rsidR="00D113FF">
              <w:t xml:space="preserve"> </w:t>
            </w:r>
            <w:r w:rsidR="004F35D8">
              <w:t xml:space="preserve">youth, </w:t>
            </w:r>
            <w:r w:rsidR="00564E25">
              <w:t>87</w:t>
            </w:r>
            <w:r w:rsidR="004F35D8">
              <w:t xml:space="preserve"> out of home, 2</w:t>
            </w:r>
            <w:r w:rsidR="00B37A25">
              <w:t>5</w:t>
            </w:r>
            <w:r w:rsidR="00564E25">
              <w:t>4</w:t>
            </w:r>
            <w:r w:rsidR="00B5650D">
              <w:t xml:space="preserve"> </w:t>
            </w:r>
            <w:r w:rsidR="004F35D8">
              <w:t>DD eligible</w:t>
            </w:r>
          </w:p>
          <w:p w14:paraId="5CC91D0B" w14:textId="5DE67AF6" w:rsidR="00564E25" w:rsidRDefault="00564E2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Cyber migration is happening this Friday so it will be down over the weekend.</w:t>
            </w:r>
          </w:p>
          <w:p w14:paraId="19C92C9E" w14:textId="59142AC0" w:rsidR="00564E25" w:rsidRDefault="00564E2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The governor’s budget was released DCF did receive any cuts as of right now.</w:t>
            </w:r>
          </w:p>
          <w:p w14:paraId="31CF17E0" w14:textId="6ED3E080" w:rsidR="00564E25" w:rsidRDefault="00564E2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Specialized Care Coordinator program soft launched yesterday. Mo referral’s yet but will be coming.</w:t>
            </w:r>
          </w:p>
          <w:p w14:paraId="257BBCC9" w14:textId="77777777" w:rsidR="00564E25" w:rsidRDefault="00564E25" w:rsidP="00564E2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Signing a two year contract for the Dreamer’s Program. </w:t>
            </w:r>
          </w:p>
          <w:p w14:paraId="06C177D5" w14:textId="359E1E5B" w:rsidR="00B37A25" w:rsidRDefault="00564E25" w:rsidP="00564E2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Assisting with planning a Mental Health Summit in May, more details to follow.</w:t>
            </w:r>
          </w:p>
          <w:p w14:paraId="19C6E020" w14:textId="48F85D46" w:rsidR="00564E25" w:rsidRDefault="00564E25" w:rsidP="00564E2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Collaborating with Family Voice subcommittee to present a CSOC introduction.</w:t>
            </w:r>
          </w:p>
          <w:p w14:paraId="71B8E4AC" w14:textId="0A780659" w:rsidR="00564E25" w:rsidRDefault="00564E25" w:rsidP="00564E2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EP is offering summer information sessions, 7/17, 7/24, 8/21, all at noon. </w:t>
            </w:r>
          </w:p>
          <w:p w14:paraId="1EC75BB4" w14:textId="7AE64084" w:rsidR="00564E25" w:rsidRDefault="00204AA3" w:rsidP="00564E2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Very close to securing the Collingswood Ballroom for the Annual Resource Fair, due to size of ballroom the event will be invite only with only 180 providers. </w:t>
            </w:r>
          </w:p>
          <w:p w14:paraId="56660718" w14:textId="4A88D669" w:rsidR="0076164D" w:rsidRPr="00774603" w:rsidRDefault="0076164D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774603">
              <w:t>Community Resource Development Funds</w:t>
            </w:r>
            <w:r w:rsidR="00774603" w:rsidRPr="00774603">
              <w:t xml:space="preserve"> review panel just submitted the two agencies they would like to </w:t>
            </w:r>
            <w:r w:rsidR="00774603">
              <w:t>be reviewed for funding.</w:t>
            </w:r>
            <w:r w:rsidR="00204AA3">
              <w:t xml:space="preserve"> Looking to allocate $67,788.07. </w:t>
            </w:r>
          </w:p>
          <w:p w14:paraId="264136A9" w14:textId="0E36C4F8" w:rsidR="001806B5" w:rsidRDefault="001806B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Community Networking Association of Camden is celebrating 7 years, and their celebration will be at CMO office in Vorhees on April 10</w:t>
            </w:r>
            <w:r w:rsidRPr="001806B5">
              <w:rPr>
                <w:vertAlign w:val="superscript"/>
              </w:rPr>
              <w:t>th</w:t>
            </w:r>
            <w:r>
              <w:t>, 1-3pm.</w:t>
            </w:r>
          </w:p>
          <w:p w14:paraId="66E76A50" w14:textId="5D4F75B2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Planning 4</w:t>
            </w:r>
            <w:r w:rsidRPr="00204AA3">
              <w:rPr>
                <w:vertAlign w:val="superscript"/>
              </w:rPr>
              <w:t>th</w:t>
            </w:r>
            <w:r>
              <w:t xml:space="preserve"> annual Youth Transition Conference, more updates to follow. </w:t>
            </w:r>
          </w:p>
          <w:p w14:paraId="7C91FD48" w14:textId="5C87F9AC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Resource Net is growing steadily, let April know if you have questions regarding the database. </w:t>
            </w:r>
          </w:p>
          <w:p w14:paraId="4B7ADD21" w14:textId="77777777" w:rsidR="001149D6" w:rsidRDefault="001149D6" w:rsidP="61F6BF69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F2574B0" w14:textId="495394A7" w:rsidR="00AA02ED" w:rsidRPr="00204AA3" w:rsidRDefault="002459E0" w:rsidP="00204AA3">
            <w:pPr>
              <w:spacing w:after="0" w:line="240" w:lineRule="auto"/>
              <w:rPr>
                <w:rFonts w:ascii="Symbol" w:eastAsia="Symbol" w:hAnsi="Symbol" w:cs="Symbol"/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FSO – </w:t>
            </w:r>
            <w:r w:rsidR="00204AA3">
              <w:rPr>
                <w:b/>
                <w:bCs/>
                <w:color w:val="000000"/>
              </w:rPr>
              <w:t>Audrey Hvizdos/</w:t>
            </w:r>
            <w:r w:rsidR="00F92E84">
              <w:rPr>
                <w:b/>
                <w:bCs/>
                <w:color w:val="000000"/>
              </w:rPr>
              <w:t>Samantha Getsinger</w:t>
            </w:r>
            <w:r w:rsidR="00AA02ED">
              <w:rPr>
                <w:b/>
                <w:bCs/>
                <w:color w:val="000000"/>
              </w:rPr>
              <w:t xml:space="preserve"> </w:t>
            </w:r>
          </w:p>
          <w:p w14:paraId="119F423E" w14:textId="6CE5A880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Census is at 351</w:t>
            </w:r>
          </w:p>
          <w:p w14:paraId="4013D715" w14:textId="229FBFCD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Wait</w:t>
            </w:r>
            <w:r w:rsidR="008345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list is not long at all, really great system in place to assist with the families on the wait list. </w:t>
            </w:r>
          </w:p>
          <w:p w14:paraId="1FDBB0D8" w14:textId="4B9BF2F1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67 JJ youth being supported</w:t>
            </w:r>
          </w:p>
          <w:p w14:paraId="4B5785C5" w14:textId="0D197CC2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Finally finished rounding out JJ team, each Judge will have one liaison in their courtroom throughout the week. </w:t>
            </w:r>
          </w:p>
          <w:p w14:paraId="48F99D05" w14:textId="78093A3E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First graduating class of justice impacted youth.</w:t>
            </w:r>
          </w:p>
          <w:p w14:paraId="15260A91" w14:textId="5A2A5DAF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Caregiver support group is hosting a NOPE presentation.</w:t>
            </w:r>
          </w:p>
          <w:p w14:paraId="3C3A4717" w14:textId="1B6A71F7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Spanish speaking support group is hosting a bilingual </w:t>
            </w:r>
            <w:r w:rsidR="0083458B">
              <w:rPr>
                <w:color w:val="000000"/>
              </w:rPr>
              <w:t>presenter from SERVE.</w:t>
            </w:r>
          </w:p>
          <w:p w14:paraId="4A3C60AE" w14:textId="5B6900A7" w:rsidR="0083458B" w:rsidRDefault="0083458B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Grandparent support group is continuing to grow. </w:t>
            </w:r>
          </w:p>
          <w:p w14:paraId="64AFE913" w14:textId="3127A5D8" w:rsidR="0083458B" w:rsidRDefault="0083458B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Rooted Yoga will be hosting a breathing workshop.</w:t>
            </w:r>
          </w:p>
          <w:p w14:paraId="270441AD" w14:textId="6D2EF4AB" w:rsidR="0083458B" w:rsidRDefault="0083458B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Will be partnering with the Family Success Center in Sicklerville in April.</w:t>
            </w:r>
          </w:p>
          <w:p w14:paraId="1FD544AA" w14:textId="46408B2A" w:rsidR="0083458B" w:rsidRDefault="0083458B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Group facilitator training on 3/16 ran by Peter Burgess, YP coach.</w:t>
            </w:r>
          </w:p>
          <w:p w14:paraId="4124709B" w14:textId="384543B2" w:rsidR="00AA38DA" w:rsidRDefault="00AA38DA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Can subscribe for FSO Newsletter, link was placed in chat. </w:t>
            </w:r>
          </w:p>
          <w:p w14:paraId="72D87E7E" w14:textId="77777777" w:rsidR="001149D6" w:rsidRDefault="001149D6" w:rsidP="0076164D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620EFA2A" w14:textId="43822529" w:rsidR="005F1B27" w:rsidRPr="0076164D" w:rsidRDefault="002459E0" w:rsidP="0076164D">
            <w:pPr>
              <w:spacing w:after="0" w:line="240" w:lineRule="auto"/>
              <w:rPr>
                <w:b/>
                <w:bCs/>
                <w:color w:val="000000"/>
              </w:rPr>
            </w:pPr>
            <w:r w:rsidRPr="67A7B0E3">
              <w:rPr>
                <w:b/>
                <w:bCs/>
                <w:color w:val="000000"/>
              </w:rPr>
              <w:t xml:space="preserve">MR   </w:t>
            </w:r>
            <w:r w:rsidR="004A6CDD" w:rsidRPr="67A7B0E3">
              <w:rPr>
                <w:b/>
                <w:bCs/>
                <w:color w:val="000000"/>
              </w:rPr>
              <w:t>-</w:t>
            </w:r>
            <w:r w:rsidR="00A05065">
              <w:rPr>
                <w:b/>
                <w:bCs/>
                <w:color w:val="000000"/>
              </w:rPr>
              <w:t xml:space="preserve"> </w:t>
            </w:r>
            <w:r w:rsidR="00D113FF">
              <w:rPr>
                <w:b/>
                <w:bCs/>
                <w:color w:val="000000"/>
              </w:rPr>
              <w:t>Lorrie</w:t>
            </w:r>
            <w:r w:rsidR="00C34819">
              <w:rPr>
                <w:b/>
                <w:bCs/>
                <w:color w:val="000000"/>
              </w:rPr>
              <w:t xml:space="preserve"> Hirsch</w:t>
            </w:r>
            <w:r w:rsidR="00774603">
              <w:rPr>
                <w:b/>
                <w:bCs/>
                <w:color w:val="000000"/>
              </w:rPr>
              <w:t>/Holten Carsley</w:t>
            </w:r>
          </w:p>
          <w:p w14:paraId="6FD8B2EB" w14:textId="754632A3" w:rsidR="00BA6264" w:rsidRDefault="00ED07B6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Janua</w:t>
            </w:r>
            <w:r w:rsidR="008F178A">
              <w:rPr>
                <w:color w:val="000000"/>
              </w:rPr>
              <w:t>r</w:t>
            </w:r>
            <w:r>
              <w:rPr>
                <w:color w:val="000000"/>
              </w:rPr>
              <w:t>y</w:t>
            </w:r>
            <w:r w:rsidR="008F178A" w:rsidRPr="008F178A">
              <w:rPr>
                <w:color w:val="000000"/>
              </w:rPr>
              <w:t xml:space="preserve">- </w:t>
            </w:r>
            <w:r w:rsidR="00AA38DA">
              <w:rPr>
                <w:color w:val="000000"/>
              </w:rPr>
              <w:t>211 calls, 180 dispatches</w:t>
            </w:r>
          </w:p>
          <w:p w14:paraId="07DE838C" w14:textId="740C97C6" w:rsidR="0076164D" w:rsidRDefault="0076164D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Feb- </w:t>
            </w:r>
            <w:r w:rsidR="00AA38DA">
              <w:rPr>
                <w:color w:val="000000"/>
              </w:rPr>
              <w:t>230</w:t>
            </w:r>
            <w:r>
              <w:rPr>
                <w:color w:val="000000"/>
              </w:rPr>
              <w:t xml:space="preserve"> dispatches</w:t>
            </w:r>
          </w:p>
          <w:p w14:paraId="5F0B1C92" w14:textId="0019F23B" w:rsidR="00AA38DA" w:rsidRDefault="00AA38DA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March- 24 dispatches so far</w:t>
            </w:r>
          </w:p>
          <w:p w14:paraId="70034F3F" w14:textId="4B50B567" w:rsidR="00AA38DA" w:rsidRDefault="00AA38DA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Attended Fusion Academy last month and toured the campus.</w:t>
            </w:r>
          </w:p>
          <w:p w14:paraId="22A77EBA" w14:textId="2642A6D8" w:rsidR="0076164D" w:rsidRPr="00AA38DA" w:rsidRDefault="00AA38DA" w:rsidP="00AA38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Only 2 staff openings left, almost fully staffed.</w:t>
            </w:r>
          </w:p>
          <w:p w14:paraId="31B59005" w14:textId="77777777" w:rsidR="001149D6" w:rsidRDefault="001149D6" w:rsidP="0012402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39628DC" w14:textId="7679977D" w:rsidR="00E978E0" w:rsidRPr="00124023" w:rsidRDefault="004A6CDD" w:rsidP="00124023">
            <w:pPr>
              <w:spacing w:after="0" w:line="240" w:lineRule="auto"/>
              <w:rPr>
                <w:b/>
                <w:bCs/>
                <w:color w:val="000000"/>
              </w:rPr>
            </w:pPr>
            <w:r w:rsidRPr="1805F7FC">
              <w:rPr>
                <w:b/>
                <w:bCs/>
                <w:color w:val="000000"/>
              </w:rPr>
              <w:t xml:space="preserve">AA </w:t>
            </w:r>
            <w:r w:rsidR="0087255D">
              <w:rPr>
                <w:b/>
                <w:bCs/>
                <w:color w:val="000000"/>
              </w:rPr>
              <w:t>–</w:t>
            </w:r>
            <w:r w:rsidRPr="1805F7FC">
              <w:rPr>
                <w:b/>
                <w:bCs/>
                <w:color w:val="000000"/>
              </w:rPr>
              <w:t xml:space="preserve"> </w:t>
            </w:r>
            <w:r w:rsidR="00C34819">
              <w:rPr>
                <w:b/>
                <w:bCs/>
                <w:color w:val="000000"/>
              </w:rPr>
              <w:t>John Pellicane</w:t>
            </w:r>
          </w:p>
          <w:p w14:paraId="7AC146C9" w14:textId="78161C72" w:rsidR="004B725B" w:rsidRPr="004B725B" w:rsidRDefault="004B725B" w:rsidP="004B725B">
            <w:pPr>
              <w:pStyle w:val="Default"/>
              <w:numPr>
                <w:ilvl w:val="0"/>
                <w:numId w:val="32"/>
              </w:numPr>
            </w:pPr>
            <w:r>
              <w:rPr>
                <w:sz w:val="22"/>
                <w:szCs w:val="22"/>
              </w:rPr>
              <w:t xml:space="preserve">Street Outreach is now being provided </w:t>
            </w:r>
            <w:r>
              <w:rPr>
                <w:i/>
                <w:iCs/>
                <w:sz w:val="22"/>
                <w:szCs w:val="22"/>
              </w:rPr>
              <w:t xml:space="preserve">two </w:t>
            </w:r>
            <w:r>
              <w:rPr>
                <w:sz w:val="22"/>
                <w:szCs w:val="22"/>
              </w:rPr>
              <w:t xml:space="preserve">days per week (M/ TH) </w:t>
            </w:r>
            <w:r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 xml:space="preserve">High Drug Activity Areas – with OMHA’s Mobile Opioid Prevention Van </w:t>
            </w:r>
          </w:p>
          <w:p w14:paraId="65836209" w14:textId="77777777" w:rsid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 xml:space="preserve">Bimonthly meetings are being facilitated by OMHA with all outreach subcontractors to assess outreach services and foster continual improvement. </w:t>
            </w:r>
          </w:p>
          <w:p w14:paraId="7005B24C" w14:textId="77777777" w:rsidR="004B725B" w:rsidRP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i/>
                <w:iCs/>
                <w:sz w:val="22"/>
                <w:szCs w:val="22"/>
              </w:rPr>
              <w:t xml:space="preserve"> </w:t>
            </w:r>
            <w:r w:rsidRPr="004B725B">
              <w:rPr>
                <w:sz w:val="22"/>
                <w:szCs w:val="22"/>
              </w:rPr>
              <w:t xml:space="preserve">School Behavioral Clearances: facilitated by Oaks Integrated Care, </w:t>
            </w:r>
            <w:r w:rsidRPr="004B725B">
              <w:rPr>
                <w:i/>
                <w:iCs/>
                <w:sz w:val="22"/>
                <w:szCs w:val="22"/>
              </w:rPr>
              <w:t>renewed February 1</w:t>
            </w:r>
            <w:r w:rsidRPr="004B725B">
              <w:rPr>
                <w:i/>
                <w:iCs/>
                <w:sz w:val="14"/>
                <w:szCs w:val="14"/>
              </w:rPr>
              <w:t xml:space="preserve">st </w:t>
            </w:r>
          </w:p>
          <w:p w14:paraId="03F47353" w14:textId="77777777" w:rsidR="004B725B" w:rsidRP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 xml:space="preserve"> Narcotics Overdose Prevention &amp; Education (NOPE), facilitated by The Work Group; </w:t>
            </w:r>
            <w:r w:rsidRPr="004B725B">
              <w:rPr>
                <w:i/>
                <w:iCs/>
                <w:sz w:val="22"/>
                <w:szCs w:val="22"/>
              </w:rPr>
              <w:t>renewed March 1</w:t>
            </w:r>
            <w:r w:rsidRPr="004B725B">
              <w:rPr>
                <w:i/>
                <w:iCs/>
                <w:sz w:val="14"/>
                <w:szCs w:val="14"/>
              </w:rPr>
              <w:t xml:space="preserve">st </w:t>
            </w:r>
          </w:p>
          <w:p w14:paraId="1CEB5FCD" w14:textId="77777777" w:rsid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 xml:space="preserve">YTD: 9,294 individuals served; apprx. 60 presentations facilitated in 2023 </w:t>
            </w:r>
          </w:p>
          <w:p w14:paraId="331B9F64" w14:textId="77777777" w:rsid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 xml:space="preserve"> Approximately 34 presentations scheduled between March and May 2024 </w:t>
            </w:r>
          </w:p>
          <w:p w14:paraId="6F505A89" w14:textId="77777777" w:rsidR="004B725B" w:rsidRP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 xml:space="preserve"> </w:t>
            </w:r>
            <w:r w:rsidRPr="004B725B">
              <w:rPr>
                <w:sz w:val="23"/>
                <w:szCs w:val="23"/>
              </w:rPr>
              <w:t xml:space="preserve">Camden City School District is working with us to help create an educational program that will focus addressing the unfortunate doubling of AA and Hispanic deaths related to overdoses. </w:t>
            </w:r>
          </w:p>
          <w:p w14:paraId="021A3E4E" w14:textId="43D4DA00" w:rsid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>Mental Health First Aid</w:t>
            </w:r>
            <w:r>
              <w:rPr>
                <w:sz w:val="22"/>
                <w:szCs w:val="22"/>
              </w:rPr>
              <w:t>:</w:t>
            </w:r>
            <w:r w:rsidRPr="004B725B">
              <w:rPr>
                <w:b/>
                <w:bCs/>
                <w:sz w:val="22"/>
                <w:szCs w:val="22"/>
              </w:rPr>
              <w:t xml:space="preserve"> </w:t>
            </w:r>
            <w:r w:rsidRPr="004B725B">
              <w:rPr>
                <w:sz w:val="22"/>
                <w:szCs w:val="22"/>
              </w:rPr>
              <w:t>March 18</w:t>
            </w:r>
            <w:r w:rsidRPr="004B725B">
              <w:rPr>
                <w:sz w:val="14"/>
                <w:szCs w:val="14"/>
              </w:rPr>
              <w:t xml:space="preserve">th </w:t>
            </w:r>
            <w:r w:rsidRPr="004B725B">
              <w:rPr>
                <w:sz w:val="22"/>
                <w:szCs w:val="22"/>
              </w:rPr>
              <w:t>&amp; April 17</w:t>
            </w:r>
            <w:r w:rsidRPr="004B725B">
              <w:rPr>
                <w:sz w:val="14"/>
                <w:szCs w:val="14"/>
                <w:vertAlign w:val="superscript"/>
              </w:rPr>
              <w:t>t</w:t>
            </w:r>
            <w:r w:rsidRPr="004B725B">
              <w:rPr>
                <w:sz w:val="14"/>
                <w:szCs w:val="14"/>
                <w:vertAlign w:val="superscript"/>
              </w:rPr>
              <w:t>h</w:t>
            </w:r>
            <w:r>
              <w:rPr>
                <w:sz w:val="14"/>
                <w:szCs w:val="14"/>
              </w:rPr>
              <w:t xml:space="preserve"> </w:t>
            </w:r>
            <w:r w:rsidRPr="004B72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from </w:t>
            </w:r>
            <w:r w:rsidRPr="004B725B">
              <w:rPr>
                <w:sz w:val="22"/>
                <w:szCs w:val="22"/>
              </w:rPr>
              <w:t>9am – 3pm</w:t>
            </w:r>
            <w:r>
              <w:rPr>
                <w:sz w:val="22"/>
                <w:szCs w:val="22"/>
              </w:rPr>
              <w:t>,</w:t>
            </w:r>
            <w:r w:rsidRPr="004B725B">
              <w:rPr>
                <w:sz w:val="22"/>
                <w:szCs w:val="22"/>
              </w:rPr>
              <w:t xml:space="preserve"> 61 individuals registered thus far </w:t>
            </w:r>
          </w:p>
          <w:p w14:paraId="39832F49" w14:textId="77777777" w:rsid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>Youth Mental Health First Aid:</w:t>
            </w:r>
            <w:r w:rsidRPr="004B725B">
              <w:rPr>
                <w:b/>
                <w:bCs/>
                <w:sz w:val="22"/>
                <w:szCs w:val="22"/>
              </w:rPr>
              <w:t xml:space="preserve"> </w:t>
            </w:r>
            <w:r w:rsidRPr="004B725B">
              <w:rPr>
                <w:sz w:val="22"/>
                <w:szCs w:val="22"/>
              </w:rPr>
              <w:t>April 10</w:t>
            </w:r>
            <w:r w:rsidRPr="004B725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4B725B">
              <w:rPr>
                <w:sz w:val="14"/>
                <w:szCs w:val="14"/>
              </w:rPr>
              <w:t xml:space="preserve"> </w:t>
            </w:r>
            <w:r w:rsidRPr="004B725B">
              <w:rPr>
                <w:sz w:val="22"/>
                <w:szCs w:val="22"/>
              </w:rPr>
              <w:t xml:space="preserve">30 individuals registered thus far </w:t>
            </w:r>
          </w:p>
          <w:p w14:paraId="67389543" w14:textId="77777777" w:rsid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>Mental Health Walk</w:t>
            </w:r>
            <w:r>
              <w:rPr>
                <w:sz w:val="22"/>
                <w:szCs w:val="22"/>
              </w:rPr>
              <w:t xml:space="preserve"> is</w:t>
            </w:r>
            <w:r w:rsidRPr="004B725B">
              <w:rPr>
                <w:b/>
                <w:bCs/>
                <w:sz w:val="22"/>
                <w:szCs w:val="22"/>
              </w:rPr>
              <w:t xml:space="preserve"> </w:t>
            </w:r>
            <w:r w:rsidRPr="004B725B">
              <w:rPr>
                <w:sz w:val="22"/>
                <w:szCs w:val="22"/>
              </w:rPr>
              <w:t xml:space="preserve">May 18th </w:t>
            </w:r>
          </w:p>
          <w:p w14:paraId="53CBBE15" w14:textId="77777777" w:rsid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>Project SAVE is being presented at the Rx Sumit in April at Georgia World Congress Center</w:t>
            </w:r>
            <w:r w:rsidRPr="004B725B">
              <w:rPr>
                <w:b/>
                <w:bCs/>
                <w:sz w:val="22"/>
                <w:szCs w:val="22"/>
              </w:rPr>
              <w:t xml:space="preserve"> – </w:t>
            </w:r>
            <w:r w:rsidRPr="004B725B">
              <w:rPr>
                <w:sz w:val="22"/>
                <w:szCs w:val="22"/>
              </w:rPr>
              <w:t xml:space="preserve">discussing Strategy Execution for effective service delivery &amp; positive outcomes </w:t>
            </w:r>
          </w:p>
          <w:p w14:paraId="2B8EC16F" w14:textId="77777777" w:rsidR="004B725B" w:rsidRP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t xml:space="preserve"> Naloxbox Initiative</w:t>
            </w:r>
            <w:r w:rsidRPr="004B725B">
              <w:rPr>
                <w:b/>
                <w:bCs/>
                <w:sz w:val="22"/>
                <w:szCs w:val="22"/>
              </w:rPr>
              <w:t xml:space="preserve">: </w:t>
            </w:r>
            <w:r w:rsidRPr="004B725B">
              <w:rPr>
                <w:i/>
                <w:iCs/>
                <w:sz w:val="22"/>
                <w:szCs w:val="22"/>
              </w:rPr>
              <w:t xml:space="preserve">a. </w:t>
            </w:r>
            <w:r w:rsidRPr="004B725B">
              <w:rPr>
                <w:sz w:val="22"/>
                <w:szCs w:val="22"/>
              </w:rPr>
              <w:t xml:space="preserve">CC Schools: 238 Social Settings: 275 County Buildings: 29 </w:t>
            </w:r>
            <w:r w:rsidRPr="004B725B">
              <w:rPr>
                <w:i/>
                <w:iCs/>
                <w:sz w:val="22"/>
                <w:szCs w:val="22"/>
              </w:rPr>
              <w:t xml:space="preserve">(per GIS Map) </w:t>
            </w:r>
          </w:p>
          <w:p w14:paraId="690C0A12" w14:textId="6D34D2AF" w:rsidR="00D9100A" w:rsidRPr="004B725B" w:rsidRDefault="004B725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 w:rsidRPr="004B725B">
              <w:rPr>
                <w:sz w:val="22"/>
                <w:szCs w:val="22"/>
              </w:rPr>
              <w:lastRenderedPageBreak/>
              <w:t>School Bus Driver Training: approximately 254 trained thus fa</w:t>
            </w:r>
            <w:r>
              <w:rPr>
                <w:sz w:val="22"/>
                <w:szCs w:val="22"/>
              </w:rPr>
              <w:t>r</w:t>
            </w:r>
          </w:p>
          <w:p w14:paraId="39F2091B" w14:textId="77777777" w:rsidR="00BA6264" w:rsidRDefault="00BA6264" w:rsidP="00485EB7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119C842" w14:textId="2B20EA73" w:rsidR="008F178A" w:rsidRPr="004675FD" w:rsidRDefault="002459E0" w:rsidP="004675FD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DC7E7A">
              <w:rPr>
                <w:b/>
                <w:bCs/>
                <w:color w:val="000000"/>
                <w:lang w:val="fr-FR"/>
              </w:rPr>
              <w:t xml:space="preserve">DCP&amp;P </w:t>
            </w:r>
            <w:r w:rsidR="00EE2731" w:rsidRPr="00DC7E7A">
              <w:rPr>
                <w:b/>
                <w:bCs/>
                <w:color w:val="000000"/>
                <w:lang w:val="fr-FR"/>
              </w:rPr>
              <w:t>–</w:t>
            </w:r>
            <w:r w:rsidR="004A6CDD" w:rsidRPr="00DC7E7A">
              <w:rPr>
                <w:b/>
                <w:bCs/>
                <w:color w:val="000000"/>
                <w:lang w:val="fr-FR"/>
              </w:rPr>
              <w:t xml:space="preserve"> </w:t>
            </w:r>
            <w:r w:rsidR="00EE2731" w:rsidRPr="00DC7E7A">
              <w:rPr>
                <w:b/>
                <w:bCs/>
                <w:color w:val="000000"/>
                <w:lang w:val="fr-FR"/>
              </w:rPr>
              <w:t>C</w:t>
            </w:r>
            <w:r w:rsidR="00A05065" w:rsidRPr="00DC7E7A">
              <w:rPr>
                <w:b/>
                <w:bCs/>
                <w:color w:val="000000"/>
                <w:lang w:val="fr-FR"/>
              </w:rPr>
              <w:t>h</w:t>
            </w:r>
            <w:r w:rsidR="00FE42AF" w:rsidRPr="00DC7E7A">
              <w:rPr>
                <w:b/>
                <w:bCs/>
                <w:color w:val="000000"/>
                <w:lang w:val="fr-FR"/>
              </w:rPr>
              <w:t>ristine Foster</w:t>
            </w:r>
            <w:r w:rsidR="004675FD" w:rsidRPr="00DC7E7A">
              <w:rPr>
                <w:b/>
                <w:bCs/>
                <w:color w:val="000000"/>
                <w:lang w:val="fr-FR"/>
              </w:rPr>
              <w:t>, Vincenteen, Charisse Wheeler, Margie Gismonde</w:t>
            </w:r>
          </w:p>
          <w:p w14:paraId="1E52881F" w14:textId="1AC99B97" w:rsidR="00AA38DA" w:rsidRDefault="00AA38DA" w:rsidP="00A050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Stats will be given next month</w:t>
            </w:r>
          </w:p>
          <w:p w14:paraId="030D35BF" w14:textId="77777777" w:rsidR="00AA38DA" w:rsidRDefault="001149D6" w:rsidP="00A050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new</w:t>
            </w:r>
            <w:r w:rsidR="00DC7E7A">
              <w:rPr>
                <w:color w:val="000000"/>
              </w:rPr>
              <w:t xml:space="preserve"> Area Director </w:t>
            </w:r>
            <w:r w:rsidR="00AA38DA">
              <w:rPr>
                <w:color w:val="000000"/>
              </w:rPr>
              <w:t xml:space="preserve">has </w:t>
            </w:r>
            <w:r w:rsidR="00DC7E7A">
              <w:rPr>
                <w:color w:val="000000"/>
              </w:rPr>
              <w:t>started</w:t>
            </w:r>
            <w:r w:rsidR="00AA38DA">
              <w:rPr>
                <w:color w:val="000000"/>
              </w:rPr>
              <w:t xml:space="preserve"> and their has been new staff across the state but there are still openings for DCF</w:t>
            </w:r>
            <w:r w:rsidR="00DC7E7A">
              <w:rPr>
                <w:color w:val="000000"/>
              </w:rPr>
              <w:t xml:space="preserve"> </w:t>
            </w:r>
          </w:p>
          <w:p w14:paraId="3C2BEE04" w14:textId="646086A0" w:rsidR="00AA38DA" w:rsidRDefault="00AA38DA" w:rsidP="00A050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 need of Spanish Speaking providers</w:t>
            </w:r>
          </w:p>
          <w:p w14:paraId="7C5F299B" w14:textId="2D74119E" w:rsidR="00AA38DA" w:rsidRDefault="00AA38DA" w:rsidP="00A050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 need of psychiatrists </w:t>
            </w:r>
          </w:p>
          <w:p w14:paraId="720AE5BA" w14:textId="6D35A1AA" w:rsidR="00AA38DA" w:rsidRDefault="00AA38DA" w:rsidP="00A050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Camden Central is in the process of getting a new Office Manager</w:t>
            </w:r>
          </w:p>
          <w:p w14:paraId="758B30A2" w14:textId="1A4FC7EB" w:rsidR="001149D6" w:rsidRDefault="00AA38DA" w:rsidP="00C31C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Camden South and East office building has been sold, not sure where relocation will be. </w:t>
            </w:r>
          </w:p>
          <w:p w14:paraId="21201916" w14:textId="77777777" w:rsidR="007C6CBC" w:rsidRPr="007C6CBC" w:rsidRDefault="007C6CBC" w:rsidP="007C6CBC">
            <w:pPr>
              <w:spacing w:after="0" w:line="240" w:lineRule="auto"/>
              <w:rPr>
                <w:color w:val="000000"/>
              </w:rPr>
            </w:pPr>
          </w:p>
          <w:p w14:paraId="715F6471" w14:textId="1D62E22A" w:rsidR="00E7174A" w:rsidRPr="00C31CA0" w:rsidRDefault="002459E0" w:rsidP="00C31CA0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34819">
              <w:rPr>
                <w:b/>
                <w:bCs/>
                <w:color w:val="000000"/>
              </w:rPr>
              <w:t xml:space="preserve">JJC – </w:t>
            </w:r>
            <w:r w:rsidR="00C34819" w:rsidRPr="00C34819">
              <w:rPr>
                <w:b/>
                <w:bCs/>
                <w:color w:val="000000"/>
              </w:rPr>
              <w:t>Evangaline Banks</w:t>
            </w:r>
          </w:p>
          <w:p w14:paraId="08A887EB" w14:textId="0BD7ED37" w:rsidR="005F1B27" w:rsidRPr="007C6CBC" w:rsidRDefault="00C31CA0" w:rsidP="410E5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C6CBC">
              <w:rPr>
                <w:color w:val="000000"/>
              </w:rPr>
              <w:t>Restorative Justice hub i</w:t>
            </w:r>
            <w:r w:rsidR="007C6CBC">
              <w:rPr>
                <w:color w:val="000000"/>
              </w:rPr>
              <w:t>s looking for a Bilingual Case Manager.</w:t>
            </w:r>
          </w:p>
          <w:p w14:paraId="7445DAAF" w14:textId="085D4542" w:rsidR="00B77EB8" w:rsidRDefault="002459E0" w:rsidP="410E546F">
            <w:pPr>
              <w:spacing w:after="0" w:line="240" w:lineRule="auto"/>
              <w:rPr>
                <w:b/>
                <w:bCs/>
                <w:color w:val="000000"/>
              </w:rPr>
            </w:pPr>
            <w:r w:rsidRPr="54B6E0FA">
              <w:rPr>
                <w:b/>
                <w:bCs/>
                <w:color w:val="000000" w:themeColor="text1"/>
              </w:rPr>
              <w:t>Convener’s Report - Andrew Selby</w:t>
            </w:r>
          </w:p>
          <w:p w14:paraId="6BE4784A" w14:textId="75ED8F4B" w:rsidR="007C6CBC" w:rsidRDefault="007C6CBC" w:rsidP="6B04A8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Mental Health Summit will be on May 30</w:t>
            </w:r>
            <w:r w:rsidRPr="007C6CBC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>.</w:t>
            </w:r>
          </w:p>
          <w:p w14:paraId="35749026" w14:textId="5B62DBDC" w:rsidR="007C6CBC" w:rsidRDefault="007C6CBC" w:rsidP="6B04A8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Placed PDF in chat.</w:t>
            </w:r>
          </w:p>
          <w:p w14:paraId="691F0AA4" w14:textId="3362436F" w:rsidR="007C6CBC" w:rsidRDefault="007C6CBC" w:rsidP="6B04A8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Created a Google Form for everyone to sign Membership Agreement Form, Google Form was places in chat.</w:t>
            </w:r>
          </w:p>
          <w:p w14:paraId="00FF80EB" w14:textId="74B17D65" w:rsidR="000B0743" w:rsidRPr="007C6CBC" w:rsidRDefault="000B0743" w:rsidP="007C6C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sign and return the form to Andrew as soon as possible.</w:t>
            </w:r>
          </w:p>
          <w:p w14:paraId="5B4FB7AE" w14:textId="77777777" w:rsidR="001149D6" w:rsidRDefault="001149D6" w:rsidP="6B04A812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383A0C1" w14:textId="77D5ACB6" w:rsidR="00B77EB8" w:rsidRDefault="002459E0" w:rsidP="6B04A812">
            <w:pPr>
              <w:spacing w:after="0" w:line="240" w:lineRule="auto"/>
              <w:rPr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>EP Subcommittee – April DiPietro</w:t>
            </w:r>
            <w:r w:rsidR="0003161B">
              <w:rPr>
                <w:b/>
                <w:bCs/>
                <w:color w:val="000000"/>
              </w:rPr>
              <w:t xml:space="preserve">, Caitlin Summers </w:t>
            </w:r>
          </w:p>
          <w:p w14:paraId="113558D1" w14:textId="4D466699" w:rsidR="00FE7321" w:rsidRDefault="00FE7321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Trying to encourage schools to come to meetings to receive resources.</w:t>
            </w:r>
          </w:p>
          <w:p w14:paraId="06F259A2" w14:textId="68EA947C" w:rsidR="00FE7321" w:rsidRDefault="00FE7321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Link placed in chat for school professionals to sign up for newsletters.</w:t>
            </w:r>
          </w:p>
          <w:p w14:paraId="3240372B" w14:textId="7CC53708" w:rsidR="00FE7321" w:rsidRDefault="00FE7321" w:rsidP="00FE73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If you have any questions, please feel free to reach out.</w:t>
            </w:r>
          </w:p>
          <w:p w14:paraId="22CBEAAE" w14:textId="77777777" w:rsidR="00FE7321" w:rsidRPr="00FE7321" w:rsidRDefault="00FE7321" w:rsidP="00FE7321">
            <w:pPr>
              <w:spacing w:after="0" w:line="240" w:lineRule="auto"/>
              <w:rPr>
                <w:color w:val="000000"/>
              </w:rPr>
            </w:pPr>
          </w:p>
          <w:p w14:paraId="68E5D797" w14:textId="0B0D1D9A" w:rsidR="009069C5" w:rsidRDefault="006B038D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069C5">
              <w:rPr>
                <w:color w:val="000000"/>
              </w:rPr>
              <w:t xml:space="preserve"> events so far for 2024, collab with Family Voice, Summer Series, and Fall Annual Resource Fair</w:t>
            </w:r>
            <w:r>
              <w:rPr>
                <w:color w:val="000000"/>
              </w:rPr>
              <w:t xml:space="preserve"> as well as the Youth Mental Health Summit</w:t>
            </w:r>
            <w:r w:rsidR="009069C5">
              <w:rPr>
                <w:color w:val="000000"/>
              </w:rPr>
              <w:t>.</w:t>
            </w:r>
          </w:p>
          <w:p w14:paraId="128E0B48" w14:textId="7B5E2C62" w:rsidR="003E382B" w:rsidRPr="006B038D" w:rsidRDefault="003E382B" w:rsidP="006B03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Please send April any active working emails from schools in Camden County.</w:t>
            </w:r>
          </w:p>
          <w:p w14:paraId="02141BC3" w14:textId="602B0CE2" w:rsidR="000B0743" w:rsidRDefault="000B0743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Still having a difficult time with Constant Contact getting to school personnel. </w:t>
            </w:r>
          </w:p>
          <w:p w14:paraId="43F7B9BE" w14:textId="47662FC0" w:rsidR="006B038D" w:rsidRDefault="006B038D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Events for 2024 are outlined and anyone can participate </w:t>
            </w:r>
            <w:r w:rsidR="001149D6">
              <w:rPr>
                <w:color w:val="000000"/>
              </w:rPr>
              <w:t>in</w:t>
            </w:r>
            <w:r>
              <w:rPr>
                <w:color w:val="000000"/>
              </w:rPr>
              <w:t xml:space="preserve"> specific events if not all. </w:t>
            </w:r>
          </w:p>
          <w:p w14:paraId="160C62BB" w14:textId="470F79A1" w:rsidR="006B038D" w:rsidRPr="006B038D" w:rsidRDefault="006B038D" w:rsidP="006B03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Assisting in planning the Youth Mental Health Summit. </w:t>
            </w:r>
          </w:p>
          <w:p w14:paraId="560C7579" w14:textId="77777777" w:rsidR="00BA6264" w:rsidRDefault="00BA6264" w:rsidP="00697D2A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C4A9451" w14:textId="1339139D" w:rsidR="00B77EB8" w:rsidRPr="00697D2A" w:rsidRDefault="002459E0" w:rsidP="00697D2A">
            <w:pPr>
              <w:spacing w:after="0" w:line="240" w:lineRule="auto"/>
              <w:rPr>
                <w:color w:val="000000"/>
              </w:rPr>
            </w:pPr>
            <w:r w:rsidRPr="00697D2A">
              <w:rPr>
                <w:b/>
                <w:bCs/>
                <w:color w:val="000000"/>
              </w:rPr>
              <w:t xml:space="preserve">I/DD </w:t>
            </w:r>
            <w:r w:rsidR="004A6CDD" w:rsidRPr="00697D2A">
              <w:rPr>
                <w:b/>
                <w:bCs/>
                <w:color w:val="000000"/>
              </w:rPr>
              <w:t xml:space="preserve">Subcommittee </w:t>
            </w:r>
            <w:r w:rsidR="00A77733">
              <w:rPr>
                <w:b/>
                <w:bCs/>
                <w:color w:val="000000"/>
              </w:rPr>
              <w:t>–</w:t>
            </w:r>
            <w:r w:rsidRPr="00697D2A">
              <w:rPr>
                <w:b/>
                <w:bCs/>
                <w:color w:val="000000"/>
              </w:rPr>
              <w:t xml:space="preserve"> </w:t>
            </w:r>
            <w:r w:rsidR="006B038D">
              <w:rPr>
                <w:b/>
                <w:bCs/>
                <w:color w:val="000000"/>
              </w:rPr>
              <w:t>Andrew Selby</w:t>
            </w:r>
          </w:p>
          <w:p w14:paraId="3E89922C" w14:textId="3B10A881" w:rsidR="003E382B" w:rsidRDefault="006B038D" w:rsidP="0068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Still working on joint Resource Guide, will be completed before the summer.</w:t>
            </w:r>
          </w:p>
          <w:p w14:paraId="3CAA3A9E" w14:textId="73567FB9" w:rsidR="00FE7321" w:rsidRDefault="00FE7321" w:rsidP="0068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Andrew will be meeting with both Co-chairs to onboard them for the next meeting. </w:t>
            </w:r>
          </w:p>
          <w:p w14:paraId="540CCCA7" w14:textId="77777777" w:rsidR="001149D6" w:rsidRDefault="001149D6" w:rsidP="00687467">
            <w:pPr>
              <w:spacing w:after="0" w:line="240" w:lineRule="auto"/>
              <w:rPr>
                <w:b/>
                <w:bCs/>
              </w:rPr>
            </w:pPr>
          </w:p>
          <w:p w14:paraId="040DEBB1" w14:textId="1C4667E7" w:rsidR="00687467" w:rsidRDefault="00687467" w:rsidP="0068746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Family Voice Sub Committee- LaVonia Abavana</w:t>
            </w:r>
          </w:p>
          <w:p w14:paraId="019E6AC2" w14:textId="7980576E" w:rsidR="00E96DC9" w:rsidRPr="00E96DC9" w:rsidRDefault="006B038D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t xml:space="preserve">Parent reported that they had a great FSO worker, barrier was they had to self-hire respite care. They were hoping to have a hub for information for PerformCare. Would like a </w:t>
            </w:r>
            <w:r w:rsidR="00F44BBF">
              <w:t>training course</w:t>
            </w:r>
            <w:r>
              <w:t xml:space="preserve"> on 504 and IEP plans. </w:t>
            </w:r>
          </w:p>
          <w:p w14:paraId="1B10F15B" w14:textId="7B32CC36" w:rsidR="00E96DC9" w:rsidRPr="00FE7321" w:rsidRDefault="00EE6FDD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t xml:space="preserve"> </w:t>
            </w:r>
            <w:r w:rsidR="009069C5">
              <w:t>“What to Expect” zoom call will take place with April on how to navigate CSOC</w:t>
            </w:r>
            <w:r w:rsidR="006B038D">
              <w:t xml:space="preserve"> on the 13</w:t>
            </w:r>
            <w:r w:rsidR="006B038D" w:rsidRPr="006B038D">
              <w:rPr>
                <w:vertAlign w:val="superscript"/>
              </w:rPr>
              <w:t>th</w:t>
            </w:r>
            <w:r w:rsidR="006B038D">
              <w:t xml:space="preserve">. </w:t>
            </w:r>
          </w:p>
          <w:p w14:paraId="30B41256" w14:textId="19132F4C" w:rsidR="00FE7321" w:rsidRPr="00FE7321" w:rsidRDefault="00FE7321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lastRenderedPageBreak/>
              <w:t>Continuously out reaching in the schools and community.</w:t>
            </w:r>
          </w:p>
          <w:p w14:paraId="723C884F" w14:textId="7B3E58F9" w:rsidR="00FE7321" w:rsidRPr="006B038D" w:rsidRDefault="00FE7321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Next meeting will be held 3/13 to help navigate CSOC. </w:t>
            </w:r>
          </w:p>
          <w:p w14:paraId="0A25F531" w14:textId="77777777" w:rsidR="00B77EB8" w:rsidRDefault="002459E0" w:rsidP="67A7B0E3">
            <w:pPr>
              <w:spacing w:after="0" w:line="240" w:lineRule="auto"/>
              <w:rPr>
                <w:b/>
                <w:bCs/>
                <w:color w:val="000000"/>
              </w:rPr>
            </w:pPr>
            <w:r w:rsidRPr="67A7B0E3">
              <w:rPr>
                <w:b/>
                <w:bCs/>
                <w:color w:val="000000"/>
              </w:rPr>
              <w:t>Announcements:</w:t>
            </w:r>
          </w:p>
          <w:p w14:paraId="65F65BA0" w14:textId="1AC9BB34" w:rsidR="00FE7321" w:rsidRDefault="00FE7321" w:rsidP="00F44BB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Parent Advisory meeting at CPAC on 4/9.</w:t>
            </w:r>
          </w:p>
          <w:p w14:paraId="27AC0E93" w14:textId="58F241D1" w:rsidR="00FE7321" w:rsidRDefault="00FE7321" w:rsidP="00F44BB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CCCYC meeting will be held virtually on 3/12.</w:t>
            </w:r>
          </w:p>
          <w:p w14:paraId="32B89C97" w14:textId="3F74009F" w:rsidR="00F05F29" w:rsidRPr="004B725B" w:rsidRDefault="00FE7321" w:rsidP="004B72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Save The Date, 4/17 Community Baby Shower at Croc Center.</w:t>
            </w:r>
          </w:p>
        </w:tc>
      </w:tr>
      <w:tr w:rsidR="00420114" w14:paraId="47263D02" w14:textId="77777777" w:rsidTr="54B6E0FA">
        <w:trPr>
          <w:trHeight w:val="111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035835" w14:textId="77777777" w:rsidR="00A50286" w:rsidRDefault="00A5028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11A28C15" w14:textId="3169703B" w:rsidR="00B77EB8" w:rsidRDefault="002459E0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A140" w14:textId="248CE8FF" w:rsidR="00B77EB8" w:rsidRDefault="0011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The meeting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was adjourned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at </w:t>
            </w:r>
            <w:r w:rsidR="001733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12:</w:t>
            </w:r>
            <w:r w:rsidR="004B7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03</w:t>
            </w:r>
            <w:r w:rsidR="001733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</w:t>
            </w:r>
            <w:r w:rsidR="00BC5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and approved by those present.    </w:t>
            </w:r>
          </w:p>
          <w:p w14:paraId="06E5E135" w14:textId="77777777" w:rsidR="00B77EB8" w:rsidRDefault="00B7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5BF72D" w14:textId="747F2E8D" w:rsidR="00B77EB8" w:rsidRDefault="002459E0" w:rsidP="0079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4B6E0FA">
              <w:rPr>
                <w:rFonts w:ascii="Times New Roman" w:eastAsia="Times New Roman" w:hAnsi="Times New Roman" w:cs="Times New Roman"/>
                <w:b/>
                <w:bCs/>
              </w:rPr>
              <w:t>Next Meeting: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 </w:t>
            </w:r>
            <w:r w:rsidR="00FE7321">
              <w:rPr>
                <w:rFonts w:ascii="Times New Roman" w:eastAsia="Times New Roman" w:hAnsi="Times New Roman" w:cs="Times New Roman"/>
              </w:rPr>
              <w:t>April 2</w:t>
            </w:r>
            <w:r w:rsidR="00FE7321" w:rsidRPr="00FE7321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="00850E28">
              <w:rPr>
                <w:rFonts w:ascii="Times New Roman" w:eastAsia="Times New Roman" w:hAnsi="Times New Roman" w:cs="Times New Roman"/>
              </w:rPr>
              <w:t xml:space="preserve">, </w:t>
            </w:r>
            <w:r w:rsidR="001149D6">
              <w:rPr>
                <w:rFonts w:ascii="Times New Roman" w:eastAsia="Times New Roman" w:hAnsi="Times New Roman" w:cs="Times New Roman"/>
              </w:rPr>
              <w:t>2024,</w:t>
            </w:r>
            <w:r w:rsidR="0079641F">
              <w:rPr>
                <w:rFonts w:ascii="Times New Roman" w:eastAsia="Times New Roman" w:hAnsi="Times New Roman" w:cs="Times New Roman"/>
              </w:rPr>
              <w:t xml:space="preserve"> at 10:30 am </w:t>
            </w:r>
            <w:r w:rsidR="00480130">
              <w:rPr>
                <w:rFonts w:ascii="Times New Roman" w:eastAsia="Times New Roman" w:hAnsi="Times New Roman" w:cs="Times New Roman"/>
              </w:rPr>
              <w:t>virtually</w:t>
            </w:r>
          </w:p>
        </w:tc>
      </w:tr>
    </w:tbl>
    <w:p w14:paraId="20FF5064" w14:textId="77777777" w:rsidR="00B77EB8" w:rsidRDefault="00B77EB8"/>
    <w:sectPr w:rsidR="00B77EB8" w:rsidSect="009267D9">
      <w:headerReference w:type="default" r:id="rId7"/>
      <w:pgSz w:w="12240" w:h="15840"/>
      <w:pgMar w:top="1170" w:right="1440" w:bottom="1260" w:left="1440" w:header="720" w:footer="2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B53C" w14:textId="77777777" w:rsidR="00B77EB8" w:rsidRDefault="002459E0">
      <w:pPr>
        <w:spacing w:after="0" w:line="240" w:lineRule="auto"/>
      </w:pPr>
      <w:r>
        <w:separator/>
      </w:r>
    </w:p>
  </w:endnote>
  <w:endnote w:type="continuationSeparator" w:id="0">
    <w:p w14:paraId="5AB4C9FB" w14:textId="77777777" w:rsidR="00B77EB8" w:rsidRDefault="0024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83A9" w14:textId="77777777" w:rsidR="00B77EB8" w:rsidRDefault="002459E0">
      <w:pPr>
        <w:spacing w:after="0" w:line="240" w:lineRule="auto"/>
      </w:pPr>
      <w:r>
        <w:separator/>
      </w:r>
    </w:p>
  </w:footnote>
  <w:footnote w:type="continuationSeparator" w:id="0">
    <w:p w14:paraId="6A19FA5D" w14:textId="77777777" w:rsidR="00B77EB8" w:rsidRDefault="0024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8779" w14:textId="404EB652" w:rsidR="004A6CDD" w:rsidRDefault="00A50286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86B36DF" wp14:editId="794432C7">
          <wp:simplePos x="0" y="0"/>
          <wp:positionH relativeFrom="column">
            <wp:posOffset>5549900</wp:posOffset>
          </wp:positionH>
          <wp:positionV relativeFrom="paragraph">
            <wp:posOffset>-391160</wp:posOffset>
          </wp:positionV>
          <wp:extent cx="857250" cy="857250"/>
          <wp:effectExtent l="0" t="0" r="0" b="0"/>
          <wp:wrapNone/>
          <wp:docPr id="765055994" name="Picture 765055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C6E260" wp14:editId="07B4207F">
          <wp:simplePos x="0" y="0"/>
          <wp:positionH relativeFrom="column">
            <wp:posOffset>-679450</wp:posOffset>
          </wp:positionH>
          <wp:positionV relativeFrom="paragraph">
            <wp:posOffset>-501650</wp:posOffset>
          </wp:positionV>
          <wp:extent cx="908050" cy="967594"/>
          <wp:effectExtent l="0" t="0" r="6350" b="4445"/>
          <wp:wrapNone/>
          <wp:docPr id="21877567" name="Picture 21877567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07" cy="97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75930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EED7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7EDC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AECBA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null="1"/>
      <w:lvlJc w:val="left"/>
    </w:lvl>
    <w:lvl w:ilvl="2" w:tplc="B5944F9E">
      <w:start w:val="1"/>
      <w:numFmt w:val="lowerRoman"/>
      <w:lvlText w:val="%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2A697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844FD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73982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null="1"/>
      <w:lvlJc w:val="left"/>
    </w:lvl>
    <w:lvl w:ilvl="2" w:tplc="F095357E">
      <w:start w:val="1"/>
      <w:numFmt w:val="lowerRoman"/>
      <w:lvlText w:val="%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957FE4"/>
    <w:multiLevelType w:val="hybridMultilevel"/>
    <w:tmpl w:val="64F819FA"/>
    <w:lvl w:ilvl="0" w:tplc="EF1A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A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26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A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43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4D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9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6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C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673344"/>
    <w:multiLevelType w:val="hybridMultilevel"/>
    <w:tmpl w:val="EC8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E6476"/>
    <w:multiLevelType w:val="hybridMultilevel"/>
    <w:tmpl w:val="243EDDEA"/>
    <w:lvl w:ilvl="0" w:tplc="176E1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6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F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F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8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C5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6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34ECB"/>
    <w:multiLevelType w:val="hybridMultilevel"/>
    <w:tmpl w:val="1578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B3EA9"/>
    <w:multiLevelType w:val="hybridMultilevel"/>
    <w:tmpl w:val="CCB23F96"/>
    <w:lvl w:ilvl="0" w:tplc="B872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C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905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7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0E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F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00405"/>
    <w:multiLevelType w:val="hybridMultilevel"/>
    <w:tmpl w:val="EA6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F7DAA"/>
    <w:multiLevelType w:val="hybridMultilevel"/>
    <w:tmpl w:val="8BCEE6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B976395"/>
    <w:multiLevelType w:val="hybridMultilevel"/>
    <w:tmpl w:val="8FBA49AA"/>
    <w:lvl w:ilvl="0" w:tplc="72BA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2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C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2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49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89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A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0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43C76"/>
    <w:multiLevelType w:val="hybridMultilevel"/>
    <w:tmpl w:val="888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1FB26"/>
    <w:multiLevelType w:val="hybridMultilevel"/>
    <w:tmpl w:val="A686CBA0"/>
    <w:lvl w:ilvl="0" w:tplc="39C0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4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C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4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4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F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8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273BF"/>
    <w:multiLevelType w:val="hybridMultilevel"/>
    <w:tmpl w:val="6E32D6AE"/>
    <w:lvl w:ilvl="0" w:tplc="780E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9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82499"/>
    <w:multiLevelType w:val="hybridMultilevel"/>
    <w:tmpl w:val="918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4FE5"/>
    <w:multiLevelType w:val="hybridMultilevel"/>
    <w:tmpl w:val="49C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FC1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2810EC"/>
    <w:multiLevelType w:val="hybridMultilevel"/>
    <w:tmpl w:val="E53CB84C"/>
    <w:lvl w:ilvl="0" w:tplc="B7BE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2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48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4A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8D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08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481D"/>
    <w:multiLevelType w:val="hybridMultilevel"/>
    <w:tmpl w:val="AD5ABF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49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E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9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0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00C2"/>
    <w:multiLevelType w:val="hybridMultilevel"/>
    <w:tmpl w:val="2494C514"/>
    <w:lvl w:ilvl="0" w:tplc="400A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C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9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8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A9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C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4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324A"/>
    <w:multiLevelType w:val="hybridMultilevel"/>
    <w:tmpl w:val="D6E46312"/>
    <w:lvl w:ilvl="0" w:tplc="9E583F44">
      <w:start w:val="1"/>
      <w:numFmt w:val="bullet"/>
      <w:lvlText w:val="●"/>
      <w:lvlJc w:val="left"/>
      <w:pPr>
        <w:ind w:left="772" w:hanging="360"/>
      </w:pPr>
      <w:rPr>
        <w:rFonts w:ascii="Noto Sans Symbols" w:hAnsi="Noto Sans Symbols" w:hint="default"/>
      </w:rPr>
    </w:lvl>
    <w:lvl w:ilvl="1" w:tplc="6AC6C94E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5F3AB192">
      <w:start w:val="1"/>
      <w:numFmt w:val="bullet"/>
      <w:lvlText w:val="▪"/>
      <w:lvlJc w:val="left"/>
      <w:pPr>
        <w:ind w:left="2212" w:hanging="360"/>
      </w:pPr>
      <w:rPr>
        <w:rFonts w:ascii="Noto Sans Symbols" w:hAnsi="Noto Sans Symbols" w:hint="default"/>
      </w:rPr>
    </w:lvl>
    <w:lvl w:ilvl="3" w:tplc="E31A1004">
      <w:start w:val="1"/>
      <w:numFmt w:val="bullet"/>
      <w:lvlText w:val="●"/>
      <w:lvlJc w:val="left"/>
      <w:pPr>
        <w:ind w:left="2932" w:hanging="360"/>
      </w:pPr>
      <w:rPr>
        <w:rFonts w:ascii="Noto Sans Symbols" w:hAnsi="Noto Sans Symbols" w:hint="default"/>
      </w:rPr>
    </w:lvl>
    <w:lvl w:ilvl="4" w:tplc="ED72F470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FEFCCFC4">
      <w:start w:val="1"/>
      <w:numFmt w:val="bullet"/>
      <w:lvlText w:val="▪"/>
      <w:lvlJc w:val="left"/>
      <w:pPr>
        <w:ind w:left="4372" w:hanging="360"/>
      </w:pPr>
      <w:rPr>
        <w:rFonts w:ascii="Noto Sans Symbols" w:hAnsi="Noto Sans Symbols" w:hint="default"/>
      </w:rPr>
    </w:lvl>
    <w:lvl w:ilvl="6" w:tplc="33BC23C4">
      <w:start w:val="1"/>
      <w:numFmt w:val="bullet"/>
      <w:lvlText w:val="●"/>
      <w:lvlJc w:val="left"/>
      <w:pPr>
        <w:ind w:left="5092" w:hanging="360"/>
      </w:pPr>
      <w:rPr>
        <w:rFonts w:ascii="Noto Sans Symbols" w:hAnsi="Noto Sans Symbols" w:hint="default"/>
      </w:rPr>
    </w:lvl>
    <w:lvl w:ilvl="7" w:tplc="7D440774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607CEC02">
      <w:start w:val="1"/>
      <w:numFmt w:val="bullet"/>
      <w:lvlText w:val="▪"/>
      <w:lvlJc w:val="left"/>
      <w:pPr>
        <w:ind w:left="6532" w:hanging="360"/>
      </w:pPr>
      <w:rPr>
        <w:rFonts w:ascii="Noto Sans Symbols" w:hAnsi="Noto Sans Symbols" w:hint="default"/>
      </w:rPr>
    </w:lvl>
  </w:abstractNum>
  <w:abstractNum w:abstractNumId="25" w15:restartNumberingAfterBreak="0">
    <w:nsid w:val="61596946"/>
    <w:multiLevelType w:val="hybridMultilevel"/>
    <w:tmpl w:val="043C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1701F2"/>
    <w:multiLevelType w:val="hybridMultilevel"/>
    <w:tmpl w:val="C5C6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2E717"/>
    <w:multiLevelType w:val="hybridMultilevel"/>
    <w:tmpl w:val="FAD41E42"/>
    <w:lvl w:ilvl="0" w:tplc="2FEAA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A4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8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C0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7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0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CE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AF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B6031"/>
    <w:multiLevelType w:val="hybridMultilevel"/>
    <w:tmpl w:val="4AE49636"/>
    <w:lvl w:ilvl="0" w:tplc="36D01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CB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0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F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C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84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62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900FB"/>
    <w:multiLevelType w:val="hybridMultilevel"/>
    <w:tmpl w:val="A40A857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3821169"/>
    <w:multiLevelType w:val="hybridMultilevel"/>
    <w:tmpl w:val="080290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63E6E6F"/>
    <w:multiLevelType w:val="hybridMultilevel"/>
    <w:tmpl w:val="BBE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516">
    <w:abstractNumId w:val="9"/>
  </w:num>
  <w:num w:numId="2" w16cid:durableId="1534539321">
    <w:abstractNumId w:val="14"/>
  </w:num>
  <w:num w:numId="3" w16cid:durableId="194779171">
    <w:abstractNumId w:val="7"/>
  </w:num>
  <w:num w:numId="4" w16cid:durableId="1893073694">
    <w:abstractNumId w:val="23"/>
  </w:num>
  <w:num w:numId="5" w16cid:durableId="1868978354">
    <w:abstractNumId w:val="17"/>
  </w:num>
  <w:num w:numId="6" w16cid:durableId="795830838">
    <w:abstractNumId w:val="16"/>
  </w:num>
  <w:num w:numId="7" w16cid:durableId="1804541009">
    <w:abstractNumId w:val="27"/>
  </w:num>
  <w:num w:numId="8" w16cid:durableId="1458138549">
    <w:abstractNumId w:val="28"/>
  </w:num>
  <w:num w:numId="9" w16cid:durableId="1143618519">
    <w:abstractNumId w:val="21"/>
  </w:num>
  <w:num w:numId="10" w16cid:durableId="1799251257">
    <w:abstractNumId w:val="11"/>
  </w:num>
  <w:num w:numId="11" w16cid:durableId="1378313055">
    <w:abstractNumId w:val="22"/>
  </w:num>
  <w:num w:numId="12" w16cid:durableId="29844422">
    <w:abstractNumId w:val="24"/>
  </w:num>
  <w:num w:numId="13" w16cid:durableId="29654432">
    <w:abstractNumId w:val="19"/>
  </w:num>
  <w:num w:numId="14" w16cid:durableId="2078673058">
    <w:abstractNumId w:val="25"/>
  </w:num>
  <w:num w:numId="15" w16cid:durableId="1989241767">
    <w:abstractNumId w:val="15"/>
  </w:num>
  <w:num w:numId="16" w16cid:durableId="1936162070">
    <w:abstractNumId w:val="8"/>
  </w:num>
  <w:num w:numId="17" w16cid:durableId="1727293970">
    <w:abstractNumId w:val="29"/>
  </w:num>
  <w:num w:numId="18" w16cid:durableId="1157109998">
    <w:abstractNumId w:val="12"/>
  </w:num>
  <w:num w:numId="19" w16cid:durableId="2097167490">
    <w:abstractNumId w:val="10"/>
  </w:num>
  <w:num w:numId="20" w16cid:durableId="1532304676">
    <w:abstractNumId w:val="18"/>
  </w:num>
  <w:num w:numId="21" w16cid:durableId="1532038004">
    <w:abstractNumId w:val="13"/>
  </w:num>
  <w:num w:numId="22" w16cid:durableId="1093552469">
    <w:abstractNumId w:val="31"/>
  </w:num>
  <w:num w:numId="23" w16cid:durableId="871959197">
    <w:abstractNumId w:val="26"/>
  </w:num>
  <w:num w:numId="24" w16cid:durableId="80878765">
    <w:abstractNumId w:val="2"/>
  </w:num>
  <w:num w:numId="25" w16cid:durableId="1299337926">
    <w:abstractNumId w:val="6"/>
  </w:num>
  <w:num w:numId="26" w16cid:durableId="1166507529">
    <w:abstractNumId w:val="20"/>
  </w:num>
  <w:num w:numId="27" w16cid:durableId="32266860">
    <w:abstractNumId w:val="1"/>
  </w:num>
  <w:num w:numId="28" w16cid:durableId="604120266">
    <w:abstractNumId w:val="5"/>
  </w:num>
  <w:num w:numId="29" w16cid:durableId="344090252">
    <w:abstractNumId w:val="3"/>
  </w:num>
  <w:num w:numId="30" w16cid:durableId="1511944268">
    <w:abstractNumId w:val="4"/>
  </w:num>
  <w:num w:numId="31" w16cid:durableId="1806313434">
    <w:abstractNumId w:val="0"/>
  </w:num>
  <w:num w:numId="32" w16cid:durableId="1388140342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AF"/>
    <w:rsid w:val="0003161B"/>
    <w:rsid w:val="000475BB"/>
    <w:rsid w:val="00053962"/>
    <w:rsid w:val="00075373"/>
    <w:rsid w:val="000B0743"/>
    <w:rsid w:val="000F4F00"/>
    <w:rsid w:val="001149D6"/>
    <w:rsid w:val="00124023"/>
    <w:rsid w:val="00140678"/>
    <w:rsid w:val="001733E6"/>
    <w:rsid w:val="001806B5"/>
    <w:rsid w:val="00184C7C"/>
    <w:rsid w:val="0019550A"/>
    <w:rsid w:val="001A6F99"/>
    <w:rsid w:val="001C470F"/>
    <w:rsid w:val="001C6E4C"/>
    <w:rsid w:val="001D4FA8"/>
    <w:rsid w:val="001D7C05"/>
    <w:rsid w:val="00204AA3"/>
    <w:rsid w:val="00230B54"/>
    <w:rsid w:val="002455E4"/>
    <w:rsid w:val="002459E0"/>
    <w:rsid w:val="00251C02"/>
    <w:rsid w:val="002E4955"/>
    <w:rsid w:val="0030222B"/>
    <w:rsid w:val="00356EEC"/>
    <w:rsid w:val="003B0CAE"/>
    <w:rsid w:val="003B73AF"/>
    <w:rsid w:val="003E382B"/>
    <w:rsid w:val="004014C6"/>
    <w:rsid w:val="004234E5"/>
    <w:rsid w:val="0044007D"/>
    <w:rsid w:val="004675FD"/>
    <w:rsid w:val="00480130"/>
    <w:rsid w:val="00485EB7"/>
    <w:rsid w:val="004A6CDD"/>
    <w:rsid w:val="004B38E9"/>
    <w:rsid w:val="004B50F8"/>
    <w:rsid w:val="004B725B"/>
    <w:rsid w:val="004D60C6"/>
    <w:rsid w:val="004E15E3"/>
    <w:rsid w:val="004F35D8"/>
    <w:rsid w:val="00502B49"/>
    <w:rsid w:val="00507284"/>
    <w:rsid w:val="0053652B"/>
    <w:rsid w:val="00564E25"/>
    <w:rsid w:val="005B0CC1"/>
    <w:rsid w:val="005C1E58"/>
    <w:rsid w:val="005F1B27"/>
    <w:rsid w:val="00612406"/>
    <w:rsid w:val="00687467"/>
    <w:rsid w:val="006874D1"/>
    <w:rsid w:val="00696055"/>
    <w:rsid w:val="00697D2A"/>
    <w:rsid w:val="006B038D"/>
    <w:rsid w:val="006B1411"/>
    <w:rsid w:val="00726C4A"/>
    <w:rsid w:val="00752CA0"/>
    <w:rsid w:val="0076164D"/>
    <w:rsid w:val="0076714F"/>
    <w:rsid w:val="00772845"/>
    <w:rsid w:val="00774603"/>
    <w:rsid w:val="00781A2C"/>
    <w:rsid w:val="0079641F"/>
    <w:rsid w:val="007A1821"/>
    <w:rsid w:val="007B1E03"/>
    <w:rsid w:val="007C6CBC"/>
    <w:rsid w:val="007D4048"/>
    <w:rsid w:val="007F6C82"/>
    <w:rsid w:val="00800CBB"/>
    <w:rsid w:val="008171EA"/>
    <w:rsid w:val="0083458B"/>
    <w:rsid w:val="00850E28"/>
    <w:rsid w:val="00861FF6"/>
    <w:rsid w:val="0087255D"/>
    <w:rsid w:val="00873282"/>
    <w:rsid w:val="008C6539"/>
    <w:rsid w:val="008D23D4"/>
    <w:rsid w:val="008E4DF4"/>
    <w:rsid w:val="008F178A"/>
    <w:rsid w:val="009069C5"/>
    <w:rsid w:val="009267D9"/>
    <w:rsid w:val="00983350"/>
    <w:rsid w:val="009D2712"/>
    <w:rsid w:val="009E020F"/>
    <w:rsid w:val="009E161A"/>
    <w:rsid w:val="009F4173"/>
    <w:rsid w:val="009F74FC"/>
    <w:rsid w:val="00A05065"/>
    <w:rsid w:val="00A2081B"/>
    <w:rsid w:val="00A50286"/>
    <w:rsid w:val="00A77733"/>
    <w:rsid w:val="00A863D4"/>
    <w:rsid w:val="00AA02ED"/>
    <w:rsid w:val="00AA38DA"/>
    <w:rsid w:val="00AB3E30"/>
    <w:rsid w:val="00B346EF"/>
    <w:rsid w:val="00B37A25"/>
    <w:rsid w:val="00B5650D"/>
    <w:rsid w:val="00B7619E"/>
    <w:rsid w:val="00B77EB8"/>
    <w:rsid w:val="00B97870"/>
    <w:rsid w:val="00BA6264"/>
    <w:rsid w:val="00BC50A2"/>
    <w:rsid w:val="00BC719A"/>
    <w:rsid w:val="00BF224D"/>
    <w:rsid w:val="00C074F1"/>
    <w:rsid w:val="00C31CA0"/>
    <w:rsid w:val="00C34819"/>
    <w:rsid w:val="00C51880"/>
    <w:rsid w:val="00C67EBB"/>
    <w:rsid w:val="00CB0E6D"/>
    <w:rsid w:val="00CB19B4"/>
    <w:rsid w:val="00CE4763"/>
    <w:rsid w:val="00CF74DC"/>
    <w:rsid w:val="00D113FF"/>
    <w:rsid w:val="00D12101"/>
    <w:rsid w:val="00D4497C"/>
    <w:rsid w:val="00D754B6"/>
    <w:rsid w:val="00D85A64"/>
    <w:rsid w:val="00D9100A"/>
    <w:rsid w:val="00D961E4"/>
    <w:rsid w:val="00DC6B09"/>
    <w:rsid w:val="00DC6DB9"/>
    <w:rsid w:val="00DC7E7A"/>
    <w:rsid w:val="00E0704D"/>
    <w:rsid w:val="00E63AAC"/>
    <w:rsid w:val="00E7174A"/>
    <w:rsid w:val="00E96DC9"/>
    <w:rsid w:val="00E978E0"/>
    <w:rsid w:val="00ED07B6"/>
    <w:rsid w:val="00EE2731"/>
    <w:rsid w:val="00EE382D"/>
    <w:rsid w:val="00EE6FDD"/>
    <w:rsid w:val="00F05F29"/>
    <w:rsid w:val="00F21AF1"/>
    <w:rsid w:val="00F44BBF"/>
    <w:rsid w:val="00F51CE3"/>
    <w:rsid w:val="00F92E84"/>
    <w:rsid w:val="00FC17D5"/>
    <w:rsid w:val="00FD204D"/>
    <w:rsid w:val="00FE42AF"/>
    <w:rsid w:val="00FE7321"/>
    <w:rsid w:val="04401A3F"/>
    <w:rsid w:val="04A80670"/>
    <w:rsid w:val="0504E131"/>
    <w:rsid w:val="0614915E"/>
    <w:rsid w:val="07B61A98"/>
    <w:rsid w:val="0989364E"/>
    <w:rsid w:val="0A39F591"/>
    <w:rsid w:val="0E842C74"/>
    <w:rsid w:val="140A8884"/>
    <w:rsid w:val="184A58D6"/>
    <w:rsid w:val="186DF2DC"/>
    <w:rsid w:val="19137C27"/>
    <w:rsid w:val="1AA4F68A"/>
    <w:rsid w:val="1B9AB1BB"/>
    <w:rsid w:val="1BD218C8"/>
    <w:rsid w:val="202862A1"/>
    <w:rsid w:val="2971312E"/>
    <w:rsid w:val="2B9EE437"/>
    <w:rsid w:val="2EA25775"/>
    <w:rsid w:val="31D641D7"/>
    <w:rsid w:val="347A3C43"/>
    <w:rsid w:val="370FDCC6"/>
    <w:rsid w:val="3726858E"/>
    <w:rsid w:val="3C5BD3A8"/>
    <w:rsid w:val="41C6AEDA"/>
    <w:rsid w:val="41E8DADC"/>
    <w:rsid w:val="4864A9B0"/>
    <w:rsid w:val="4900971C"/>
    <w:rsid w:val="4A7AD611"/>
    <w:rsid w:val="4AD5A71A"/>
    <w:rsid w:val="4D97BAAD"/>
    <w:rsid w:val="54B6E0FA"/>
    <w:rsid w:val="5957DB20"/>
    <w:rsid w:val="5A0D0272"/>
    <w:rsid w:val="5F293168"/>
    <w:rsid w:val="5FC4A994"/>
    <w:rsid w:val="61DAB0BE"/>
    <w:rsid w:val="63979C29"/>
    <w:rsid w:val="64CB5487"/>
    <w:rsid w:val="64D785D0"/>
    <w:rsid w:val="661666DD"/>
    <w:rsid w:val="6C376666"/>
    <w:rsid w:val="731812F6"/>
    <w:rsid w:val="74CB3AB4"/>
    <w:rsid w:val="7809A4A4"/>
    <w:rsid w:val="79A7450E"/>
    <w:rsid w:val="79AA91F7"/>
    <w:rsid w:val="7AFF2BC0"/>
    <w:rsid w:val="7CC421AE"/>
    <w:rsid w:val="7DA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F04EC0C"/>
  <w15:docId w15:val="{8E0EBA3D-BCEA-4FBE-9C9C-416DC67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AC"/>
  </w:style>
  <w:style w:type="paragraph" w:styleId="Footer">
    <w:name w:val="footer"/>
    <w:basedOn w:val="Normal"/>
    <w:link w:val="Foot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AC"/>
  </w:style>
  <w:style w:type="paragraph" w:customStyle="1" w:styleId="Default">
    <w:name w:val="Default"/>
    <w:rsid w:val="004B725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Selby</dc:creator>
  <cp:lastModifiedBy>Araiah Holmes</cp:lastModifiedBy>
  <cp:revision>5</cp:revision>
  <dcterms:created xsi:type="dcterms:W3CDTF">2024-03-05T14:46:00Z</dcterms:created>
  <dcterms:modified xsi:type="dcterms:W3CDTF">2024-04-01T19:29:00Z</dcterms:modified>
</cp:coreProperties>
</file>